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C657" w14:textId="77777777" w:rsidR="00CA6F7D" w:rsidRDefault="00000000">
      <w:pPr>
        <w:spacing w:after="280" w:line="240" w:lineRule="auto"/>
        <w:jc w:val="center"/>
        <w:outlineLvl w:val="1"/>
      </w:pPr>
      <w:r>
        <w:rPr>
          <w:rFonts w:ascii="Garamond" w:hAnsi="Garamond"/>
          <w:b/>
          <w:bCs/>
          <w:kern w:val="0"/>
          <w:sz w:val="36"/>
          <w:szCs w:val="36"/>
        </w:rPr>
        <w:t>DOMANDA DI PARTECIPAZIONE</w:t>
      </w:r>
    </w:p>
    <w:p w14:paraId="065DF138" w14:textId="77777777" w:rsidR="00CA6F7D" w:rsidRDefault="00CA6F7D">
      <w:pPr>
        <w:pStyle w:val="Titolo3"/>
      </w:pPr>
    </w:p>
    <w:p w14:paraId="5CFB9D53" w14:textId="77777777" w:rsidR="00CA6F7D" w:rsidRDefault="00000000">
      <w:pPr>
        <w:pStyle w:val="Titolo3"/>
        <w:rPr>
          <w:kern w:val="0"/>
        </w:rPr>
      </w:pPr>
      <w:r>
        <w:rPr>
          <w:rFonts w:eastAsia="Arial Unicode MS" w:cs="Arial Unicode MS"/>
        </w:rPr>
        <w:t xml:space="preserve">Oggetto: bando per la concessione temporanea di chioschi bar in occasione dei festeggiamenti civili per </w:t>
      </w:r>
      <w:proofErr w:type="spellStart"/>
      <w:r>
        <w:rPr>
          <w:rFonts w:eastAsia="Arial Unicode MS" w:cs="Arial Unicode MS"/>
        </w:rPr>
        <w:t>l’ardia</w:t>
      </w:r>
      <w:proofErr w:type="spellEnd"/>
      <w:r>
        <w:rPr>
          <w:rFonts w:eastAsia="Arial Unicode MS" w:cs="Arial Unicode MS"/>
        </w:rPr>
        <w:t xml:space="preserve"> di san </w:t>
      </w:r>
      <w:proofErr w:type="spellStart"/>
      <w:r>
        <w:rPr>
          <w:rFonts w:eastAsia="Arial Unicode MS" w:cs="Arial Unicode MS"/>
        </w:rPr>
        <w:t>costantino</w:t>
      </w:r>
      <w:proofErr w:type="spellEnd"/>
      <w:r>
        <w:rPr>
          <w:rFonts w:eastAsia="Arial Unicode MS" w:cs="Arial Unicode MS"/>
        </w:rPr>
        <w:t xml:space="preserve"> 2025 nella zona di piazza pasquale cocco</w:t>
      </w:r>
    </w:p>
    <w:p w14:paraId="3BCF6AE5" w14:textId="77777777" w:rsidR="00CA6F7D" w:rsidRDefault="00000000">
      <w:pPr>
        <w:spacing w:before="280" w:after="280" w:line="240" w:lineRule="auto"/>
        <w:jc w:val="right"/>
        <w:rPr>
          <w:rFonts w:ascii="Garamond" w:eastAsia="Garamond" w:hAnsi="Garamond" w:cs="Garamond"/>
          <w:b/>
          <w:bCs/>
          <w:kern w:val="0"/>
        </w:rPr>
      </w:pPr>
      <w:r>
        <w:rPr>
          <w:rFonts w:ascii="Garamond" w:hAnsi="Garamond"/>
          <w:kern w:val="0"/>
        </w:rPr>
        <w:t>Alla c.a.</w:t>
      </w:r>
    </w:p>
    <w:p w14:paraId="1F44A2B1" w14:textId="77777777" w:rsidR="00CA6F7D" w:rsidRDefault="00000000">
      <w:pPr>
        <w:spacing w:before="280" w:after="280" w:line="240" w:lineRule="auto"/>
        <w:jc w:val="right"/>
        <w:rPr>
          <w:rFonts w:ascii="Garamond" w:eastAsia="Garamond" w:hAnsi="Garamond" w:cs="Garamond"/>
          <w:b/>
          <w:bCs/>
          <w:kern w:val="0"/>
        </w:rPr>
      </w:pPr>
      <w:r>
        <w:rPr>
          <w:rFonts w:ascii="Garamond" w:hAnsi="Garamond"/>
          <w:b/>
          <w:bCs/>
          <w:kern w:val="0"/>
        </w:rPr>
        <w:t>Associazione Santu Antinu</w:t>
      </w:r>
    </w:p>
    <w:p w14:paraId="27222F6D" w14:textId="77777777" w:rsidR="00CA6F7D" w:rsidRDefault="00CA6F7D">
      <w:pPr>
        <w:spacing w:before="280" w:after="280" w:line="240" w:lineRule="auto"/>
        <w:rPr>
          <w:rFonts w:ascii="Garamond" w:eastAsia="Garamond" w:hAnsi="Garamond" w:cs="Garamond"/>
          <w:b/>
          <w:bCs/>
          <w:kern w:val="0"/>
        </w:rPr>
      </w:pPr>
    </w:p>
    <w:p w14:paraId="65823B3E" w14:textId="77777777" w:rsidR="00CA6F7D" w:rsidRDefault="00000000">
      <w:pPr>
        <w:spacing w:before="280" w:after="280" w:line="240" w:lineRule="auto"/>
        <w:rPr>
          <w:rFonts w:ascii="Palatino" w:eastAsia="Palatino" w:hAnsi="Palatino" w:cs="Palatino"/>
          <w:kern w:val="0"/>
        </w:rPr>
      </w:pPr>
      <w:r>
        <w:rPr>
          <w:rFonts w:ascii="Garamond" w:hAnsi="Garamond"/>
          <w:b/>
          <w:bCs/>
          <w:kern w:val="0"/>
        </w:rPr>
        <w:t>Oggetto: Domanda di partecipazione per l’assegnazione temporanea di chiosco in occasione dell’Ardia 2025</w:t>
      </w:r>
    </w:p>
    <w:p w14:paraId="5027A0C6" w14:textId="77777777" w:rsidR="00CA6F7D" w:rsidRDefault="00CA6F7D">
      <w:pPr>
        <w:spacing w:before="280" w:after="280" w:line="240" w:lineRule="auto"/>
        <w:rPr>
          <w:rFonts w:ascii="Palatino" w:eastAsia="Palatino" w:hAnsi="Palatino" w:cs="Palatino"/>
          <w:kern w:val="0"/>
        </w:rPr>
      </w:pPr>
    </w:p>
    <w:p w14:paraId="1B4FB14F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Il/La sottoscritto/a</w:t>
      </w:r>
    </w:p>
    <w:p w14:paraId="5B51F452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Nome e Cognome: _________________________________________</w:t>
      </w:r>
    </w:p>
    <w:p w14:paraId="7216D8B6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Nato/a </w:t>
      </w:r>
      <w:proofErr w:type="spellStart"/>
      <w:r>
        <w:rPr>
          <w:rFonts w:ascii="Palatino" w:hAnsi="Palatino"/>
          <w:sz w:val="22"/>
          <w:szCs w:val="22"/>
        </w:rPr>
        <w:t>a</w:t>
      </w:r>
      <w:proofErr w:type="spellEnd"/>
      <w:r>
        <w:rPr>
          <w:rFonts w:ascii="Palatino" w:hAnsi="Palatino"/>
          <w:sz w:val="22"/>
          <w:szCs w:val="22"/>
        </w:rPr>
        <w:t>: __________________________ il _______________</w:t>
      </w:r>
    </w:p>
    <w:p w14:paraId="71849FAC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Residente a: ____________________________________________</w:t>
      </w:r>
    </w:p>
    <w:p w14:paraId="07EE765C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Via/Piazza: ____________________________ n. ___</w:t>
      </w:r>
    </w:p>
    <w:p w14:paraId="623F580C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Codice Fiscale: ______________________________</w:t>
      </w:r>
    </w:p>
    <w:p w14:paraId="3321C024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Telefono: ____________________</w:t>
      </w:r>
    </w:p>
    <w:p w14:paraId="30D5019E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E-mail: ____________________________________</w:t>
      </w:r>
    </w:p>
    <w:p w14:paraId="76ABCA62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Documento di identità: Tipo ___________ n. _______________ rilasciato da ________________ il _______________</w:t>
      </w:r>
    </w:p>
    <w:p w14:paraId="37801673" w14:textId="77777777" w:rsidR="00CA6F7D" w:rsidRDefault="00000000">
      <w:pPr>
        <w:spacing w:after="120"/>
        <w:jc w:val="center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br/>
      </w:r>
      <w:r>
        <w:rPr>
          <w:rFonts w:ascii="Palatino" w:hAnsi="Palatino"/>
          <w:b/>
          <w:bCs/>
          <w:sz w:val="22"/>
          <w:szCs w:val="22"/>
        </w:rPr>
        <w:t>CHIEDE</w:t>
      </w:r>
    </w:p>
    <w:p w14:paraId="47EA1590" w14:textId="77777777" w:rsidR="00CA6F7D" w:rsidRDefault="00000000">
      <w:pPr>
        <w:spacing w:after="120"/>
        <w:rPr>
          <w:sz w:val="22"/>
          <w:szCs w:val="22"/>
        </w:rPr>
      </w:pPr>
      <w:r>
        <w:rPr>
          <w:rFonts w:ascii="Palatino" w:hAnsi="Palatino"/>
          <w:sz w:val="22"/>
          <w:szCs w:val="22"/>
        </w:rPr>
        <w:t>di partecipare alla procedura comparativa per l’assegnazione di un chiosco temporaneo, come segue:</w:t>
      </w:r>
    </w:p>
    <w:p w14:paraId="7A4A22B4" w14:textId="77777777" w:rsidR="00CA6F7D" w:rsidRDefault="00000000">
      <w:pPr>
        <w:spacing w:after="120"/>
        <w:rPr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Chiosco per la somministrazione di bevande</w:t>
      </w:r>
    </w:p>
    <w:p w14:paraId="09225B17" w14:textId="77777777" w:rsidR="00CA6F7D" w:rsidRDefault="00000000">
      <w:pPr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rFonts w:ascii="Palatino" w:hAnsi="Palatino"/>
          <w:sz w:val="22"/>
          <w:szCs w:val="22"/>
        </w:rPr>
        <w:t>Chiosco per la somministrazione di alimenti</w:t>
      </w:r>
    </w:p>
    <w:p w14:paraId="060D3309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Di essere un produttore locale e di produrre________________________________</w:t>
      </w:r>
    </w:p>
    <w:p w14:paraId="436BA428" w14:textId="77777777" w:rsidR="00CA6F7D" w:rsidRDefault="00000000">
      <w:pPr>
        <w:spacing w:after="120"/>
        <w:rPr>
          <w:rFonts w:ascii="Palatino" w:eastAsia="Palatino" w:hAnsi="Palatino" w:cs="Palatino"/>
          <w:b/>
          <w:bCs/>
          <w:color w:val="0E0E0E"/>
          <w:kern w:val="0"/>
          <w:sz w:val="21"/>
          <w:szCs w:val="21"/>
          <w:u w:color="0E0E0E"/>
        </w:rPr>
      </w:pPr>
      <w:r>
        <w:rPr>
          <w:rFonts w:ascii="Palatino" w:hAnsi="Palatino"/>
          <w:sz w:val="22"/>
          <w:szCs w:val="22"/>
        </w:rPr>
        <w:t xml:space="preserve">*(barrare la voce </w:t>
      </w:r>
      <w:proofErr w:type="gramStart"/>
      <w:r>
        <w:rPr>
          <w:rFonts w:ascii="Palatino" w:hAnsi="Palatino"/>
          <w:sz w:val="22"/>
          <w:szCs w:val="22"/>
        </w:rPr>
        <w:t>prescelta)*</w:t>
      </w:r>
      <w:proofErr w:type="gramEnd"/>
    </w:p>
    <w:p w14:paraId="13855BBD" w14:textId="77777777" w:rsidR="00CA6F7D" w:rsidRDefault="00000000">
      <w:pPr>
        <w:spacing w:before="280" w:after="280" w:line="240" w:lineRule="auto"/>
        <w:rPr>
          <w:rFonts w:ascii="Palatino" w:eastAsia="Palatino" w:hAnsi="Palatino" w:cs="Palatino"/>
          <w:b/>
          <w:bCs/>
          <w:color w:val="0E0E0E"/>
          <w:kern w:val="0"/>
          <w:sz w:val="21"/>
          <w:szCs w:val="21"/>
          <w:u w:color="0E0E0E"/>
        </w:rPr>
      </w:pPr>
      <w:r>
        <w:rPr>
          <w:rFonts w:ascii="Palatino" w:hAnsi="Palatino"/>
          <w:b/>
          <w:bCs/>
          <w:color w:val="0E0E0E"/>
          <w:kern w:val="0"/>
          <w:sz w:val="21"/>
          <w:szCs w:val="21"/>
          <w:u w:color="0E0E0E"/>
        </w:rPr>
        <w:t>Numero del chiosco richiesto (come da planimetria allegata):</w:t>
      </w:r>
      <w:r>
        <w:rPr>
          <w:rFonts w:ascii="Palatino" w:hAnsi="Palatino"/>
          <w:color w:val="0E0E0E"/>
          <w:kern w:val="0"/>
          <w:sz w:val="21"/>
          <w:szCs w:val="21"/>
          <w:u w:color="0E0E0E"/>
        </w:rPr>
        <w:t xml:space="preserve"> N. ______</w:t>
      </w:r>
    </w:p>
    <w:p w14:paraId="7E1D26E4" w14:textId="77777777" w:rsidR="00CA6F7D" w:rsidRDefault="00000000">
      <w:pPr>
        <w:spacing w:before="280" w:after="280" w:line="240" w:lineRule="auto"/>
        <w:rPr>
          <w:rFonts w:ascii="Palatino" w:eastAsia="Palatino" w:hAnsi="Palatino" w:cs="Palatino"/>
        </w:rPr>
      </w:pPr>
      <w:r>
        <w:rPr>
          <w:rFonts w:ascii="Palatino" w:hAnsi="Palatino"/>
          <w:b/>
          <w:bCs/>
          <w:color w:val="0E0E0E"/>
          <w:kern w:val="0"/>
          <w:sz w:val="21"/>
          <w:szCs w:val="21"/>
          <w:u w:color="0E0E0E"/>
        </w:rPr>
        <w:t>Lettera del chiosco richiesto</w:t>
      </w:r>
      <w:r>
        <w:rPr>
          <w:rFonts w:ascii="Palatino" w:hAnsi="Palatino"/>
          <w:color w:val="0E0E0E"/>
          <w:kern w:val="0"/>
          <w:sz w:val="21"/>
          <w:szCs w:val="21"/>
          <w:u w:color="0E0E0E"/>
        </w:rPr>
        <w:t xml:space="preserve"> </w:t>
      </w:r>
      <w:r>
        <w:rPr>
          <w:rFonts w:ascii="Palatino" w:hAnsi="Palatino"/>
          <w:b/>
          <w:bCs/>
          <w:color w:val="0E0E0E"/>
          <w:kern w:val="0"/>
          <w:sz w:val="21"/>
          <w:szCs w:val="21"/>
          <w:u w:color="0E0E0E"/>
        </w:rPr>
        <w:t>(come da planimetria allegata):</w:t>
      </w:r>
      <w:r>
        <w:rPr>
          <w:rFonts w:ascii="Palatino" w:hAnsi="Palatino"/>
          <w:color w:val="0E0E0E"/>
          <w:kern w:val="0"/>
          <w:sz w:val="21"/>
          <w:szCs w:val="21"/>
          <w:u w:color="0E0E0E"/>
        </w:rPr>
        <w:t xml:space="preserve"> ______</w:t>
      </w:r>
    </w:p>
    <w:p w14:paraId="3F69F2BD" w14:textId="77777777" w:rsidR="00CA6F7D" w:rsidRDefault="00CA6F7D">
      <w:pPr>
        <w:spacing w:after="120"/>
        <w:rPr>
          <w:rFonts w:ascii="Palatino" w:eastAsia="Palatino" w:hAnsi="Palatino" w:cs="Palatino"/>
        </w:rPr>
      </w:pPr>
    </w:p>
    <w:p w14:paraId="5E920484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b/>
          <w:bCs/>
          <w:sz w:val="22"/>
          <w:szCs w:val="22"/>
        </w:rPr>
        <w:lastRenderedPageBreak/>
        <w:br/>
      </w:r>
      <w:r>
        <w:rPr>
          <w:rFonts w:ascii="Palatino" w:hAnsi="Palatino"/>
          <w:b/>
          <w:bCs/>
          <w:sz w:val="22"/>
          <w:szCs w:val="22"/>
        </w:rPr>
        <w:t>1. OFFERTA ECONOMICA</w:t>
      </w:r>
    </w:p>
    <w:p w14:paraId="22C41D36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58A1719D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Offre la somma di:</w:t>
      </w:r>
    </w:p>
    <w:p w14:paraId="44907B70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€ ____________ (euro ____________________________) a comprensiva della base d’asta.</w:t>
      </w:r>
    </w:p>
    <w:p w14:paraId="75DC44A3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b/>
          <w:bCs/>
          <w:sz w:val="22"/>
          <w:szCs w:val="22"/>
        </w:rPr>
        <w:br/>
      </w:r>
      <w:r>
        <w:rPr>
          <w:rFonts w:ascii="Palatino" w:hAnsi="Palatino"/>
          <w:b/>
          <w:bCs/>
          <w:sz w:val="22"/>
          <w:szCs w:val="22"/>
        </w:rPr>
        <w:t>2. STORICO DI PARTECIPAZIONE</w:t>
      </w:r>
    </w:p>
    <w:p w14:paraId="1E420FF6" w14:textId="77777777" w:rsidR="00CA6F7D" w:rsidRDefault="00000000">
      <w:pPr>
        <w:spacing w:after="120"/>
        <w:rPr>
          <w:sz w:val="22"/>
          <w:szCs w:val="22"/>
        </w:rPr>
      </w:pPr>
      <w:r>
        <w:rPr>
          <w:rFonts w:ascii="Palatino" w:hAnsi="Palatino"/>
          <w:sz w:val="22"/>
          <w:szCs w:val="22"/>
        </w:rPr>
        <w:t>Dichiara di aver partecipato alla gestione di chioschi o baracche durante i festeggiamenti di San Costantino nei seguenti anni:</w:t>
      </w:r>
    </w:p>
    <w:p w14:paraId="676B15AC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2019 </w:t>
      </w: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2021 </w:t>
      </w: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2022 </w:t>
      </w: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2023 </w:t>
      </w:r>
      <w:r>
        <w:rPr>
          <w:rFonts w:ascii="Arial Unicode MS" w:hAnsi="Arial Unicode MS"/>
          <w:sz w:val="22"/>
          <w:szCs w:val="22"/>
        </w:rPr>
        <w:t>☐</w:t>
      </w:r>
      <w:r>
        <w:rPr>
          <w:rFonts w:ascii="Palatino" w:hAnsi="Palatino"/>
          <w:sz w:val="22"/>
          <w:szCs w:val="22"/>
        </w:rPr>
        <w:t xml:space="preserve"> 2024</w:t>
      </w:r>
    </w:p>
    <w:p w14:paraId="122B685D" w14:textId="4C69C19C" w:rsidR="00CA6F7D" w:rsidRPr="00ED4620" w:rsidRDefault="00000000">
      <w:pPr>
        <w:spacing w:after="120"/>
        <w:rPr>
          <w:rFonts w:ascii="Palatino" w:eastAsia="Palatino" w:hAnsi="Palatino" w:cs="Palatino"/>
          <w:b/>
          <w:bCs/>
          <w:sz w:val="22"/>
          <w:szCs w:val="22"/>
        </w:rPr>
      </w:pPr>
      <w:r w:rsidRPr="00ED4620">
        <w:rPr>
          <w:rFonts w:ascii="Palatino" w:hAnsi="Palatino"/>
          <w:b/>
          <w:bCs/>
          <w:sz w:val="22"/>
          <w:szCs w:val="22"/>
        </w:rPr>
        <w:t>(barrare gli anni effettivamente partecipati – max 5 punti)</w:t>
      </w:r>
    </w:p>
    <w:p w14:paraId="264F7B73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br/>
      </w:r>
      <w:r>
        <w:rPr>
          <w:rFonts w:ascii="Palatino" w:hAnsi="Palatino"/>
          <w:sz w:val="22"/>
          <w:szCs w:val="22"/>
        </w:rPr>
        <w:t>[SPAZIO PER EVENTUALI ULTERIORI DETTAGLI O DICHIARAZIONI SULLO STORICO]</w:t>
      </w:r>
      <w:r>
        <w:rPr>
          <w:rFonts w:ascii="Palatino" w:eastAsia="Palatino" w:hAnsi="Palatino" w:cs="Palatino"/>
          <w:sz w:val="22"/>
          <w:szCs w:val="22"/>
        </w:rPr>
        <w:br/>
      </w:r>
      <w:r>
        <w:rPr>
          <w:rFonts w:ascii="Palatino" w:eastAsia="Palatino" w:hAnsi="Palatino" w:cs="Palatino"/>
          <w:sz w:val="22"/>
          <w:szCs w:val="22"/>
        </w:rPr>
        <w:br/>
      </w:r>
    </w:p>
    <w:p w14:paraId="523F9F14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DC693DC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3631D6AA" w14:textId="77777777" w:rsidR="0085483F" w:rsidRDefault="0085483F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A784CA5" w14:textId="77777777" w:rsidR="0085483F" w:rsidRDefault="0085483F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43C2AFA" w14:textId="77777777" w:rsidR="0085483F" w:rsidRDefault="0085483F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762357B4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4E88D1A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879E9E6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80EF305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08DF82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176F619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BCBDA73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6883E8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13D48530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5B062D5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1707726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13BD7C11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74D620E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1EB790AC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335EB4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690DA7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32DCCFCD" w14:textId="77777777" w:rsidR="0085483F" w:rsidRDefault="0085483F">
      <w:pPr>
        <w:spacing w:after="120"/>
        <w:rPr>
          <w:rFonts w:ascii="Palatino" w:hAnsi="Palatino"/>
          <w:b/>
          <w:bCs/>
          <w:sz w:val="22"/>
          <w:szCs w:val="22"/>
        </w:rPr>
      </w:pPr>
    </w:p>
    <w:p w14:paraId="3E1ACE5F" w14:textId="6DC4D2ED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b/>
          <w:bCs/>
          <w:sz w:val="22"/>
          <w:szCs w:val="22"/>
        </w:rPr>
        <w:lastRenderedPageBreak/>
        <w:t>3. PROPOSTA ORGANIZZATIVA</w:t>
      </w:r>
    </w:p>
    <w:p w14:paraId="256BDEA4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[SPAZIO RISERVATO ALLA PROPOSTA ORGANIZZATIVA (max 1 pagina)]</w:t>
      </w:r>
      <w:r>
        <w:rPr>
          <w:rFonts w:ascii="Palatino" w:eastAsia="Palatino" w:hAnsi="Palatino" w:cs="Palatino"/>
          <w:sz w:val="22"/>
          <w:szCs w:val="22"/>
        </w:rPr>
        <w:br/>
      </w:r>
    </w:p>
    <w:p w14:paraId="36490209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9DFDF8C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C8FD441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4CE85A7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1EA0873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A52E0C6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885B9D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D382B05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5ED71DF1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7DA494CE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DED9ACC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F58569C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AFF519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3FEB2E62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3C5F357A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2B9354E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E2DC623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4D1715D7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9ADACE1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6CDEA0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49935BE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4AF69E8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587E9F61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0CB52BA0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1D57555F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3A72D27D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6201C8FE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7988B254" w14:textId="77777777" w:rsidR="00CA6F7D" w:rsidRDefault="00CA6F7D">
      <w:pPr>
        <w:spacing w:after="120"/>
        <w:rPr>
          <w:rFonts w:ascii="Palatino" w:eastAsia="Palatino" w:hAnsi="Palatino" w:cs="Palatino"/>
          <w:sz w:val="22"/>
          <w:szCs w:val="22"/>
        </w:rPr>
      </w:pPr>
    </w:p>
    <w:p w14:paraId="7BE709DA" w14:textId="77777777" w:rsidR="0085483F" w:rsidRDefault="0085483F">
      <w:pPr>
        <w:spacing w:after="120"/>
        <w:rPr>
          <w:rFonts w:ascii="Palatino" w:eastAsia="Palatino" w:hAnsi="Palatino" w:cs="Palatino"/>
          <w:b/>
          <w:bCs/>
          <w:sz w:val="22"/>
          <w:szCs w:val="22"/>
        </w:rPr>
      </w:pPr>
    </w:p>
    <w:p w14:paraId="4F96D377" w14:textId="77777777" w:rsidR="0085483F" w:rsidRDefault="0085483F">
      <w:pPr>
        <w:spacing w:after="120"/>
        <w:rPr>
          <w:rFonts w:ascii="Palatino" w:eastAsia="Palatino" w:hAnsi="Palatino" w:cs="Palatino"/>
          <w:b/>
          <w:bCs/>
          <w:sz w:val="22"/>
          <w:szCs w:val="22"/>
        </w:rPr>
      </w:pPr>
    </w:p>
    <w:p w14:paraId="4661EDB9" w14:textId="77777777" w:rsidR="0085483F" w:rsidRDefault="0085483F">
      <w:pPr>
        <w:spacing w:after="120"/>
        <w:rPr>
          <w:rFonts w:ascii="Palatino" w:eastAsia="Palatino" w:hAnsi="Palatino" w:cs="Palatino"/>
          <w:b/>
          <w:bCs/>
          <w:sz w:val="22"/>
          <w:szCs w:val="22"/>
        </w:rPr>
      </w:pPr>
    </w:p>
    <w:p w14:paraId="5DE217E7" w14:textId="77777777" w:rsidR="0085483F" w:rsidRDefault="0085483F">
      <w:pPr>
        <w:spacing w:after="120"/>
        <w:rPr>
          <w:rFonts w:ascii="Palatino" w:eastAsia="Palatino" w:hAnsi="Palatino" w:cs="Palatino"/>
          <w:b/>
          <w:bCs/>
          <w:sz w:val="22"/>
          <w:szCs w:val="22"/>
        </w:rPr>
      </w:pPr>
    </w:p>
    <w:p w14:paraId="0C2E3C9A" w14:textId="35E99ABD" w:rsidR="00CA6F7D" w:rsidRDefault="00000000">
      <w:pPr>
        <w:spacing w:after="1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bCs/>
          <w:sz w:val="22"/>
          <w:szCs w:val="22"/>
        </w:rPr>
        <w:lastRenderedPageBreak/>
        <w:br/>
      </w:r>
      <w:r>
        <w:rPr>
          <w:rFonts w:ascii="Palatino" w:hAnsi="Palatino"/>
          <w:b/>
          <w:bCs/>
          <w:sz w:val="22"/>
          <w:szCs w:val="22"/>
        </w:rPr>
        <w:t>4. DICHIARA</w:t>
      </w:r>
    </w:p>
    <w:p w14:paraId="64D78BA0" w14:textId="77777777" w:rsidR="00CA6F7D" w:rsidRDefault="00000000">
      <w:pPr>
        <w:rPr>
          <w:rFonts w:ascii="Palatino" w:eastAsia="Palatino" w:hAnsi="Palatino" w:cs="Palatino"/>
        </w:rPr>
      </w:pPr>
      <w:r>
        <w:rPr>
          <w:rFonts w:ascii="Palatino" w:hAnsi="Palatino"/>
        </w:rPr>
        <w:t>- di assumersi ogni responsabilità in merito al rispetto delle normative igienico-sanitarie e fiscali vigenti;</w:t>
      </w:r>
    </w:p>
    <w:p w14:paraId="3C14755B" w14:textId="77777777" w:rsidR="00CA6F7D" w:rsidRDefault="00000000">
      <w:pPr>
        <w:rPr>
          <w:rFonts w:ascii="Palatino" w:eastAsia="Palatino" w:hAnsi="Palatino" w:cs="Palatino"/>
        </w:rPr>
      </w:pPr>
      <w:r>
        <w:rPr>
          <w:rFonts w:ascii="Palatino" w:hAnsi="Palatino"/>
        </w:rPr>
        <w:t>- di essere consapevole che in caso di assegnazione del chiosco per la somministrazione di bevande potrà vendere solo birra fornita dall’Associazione Santu Antinu, a meno di essere un produttore locale;</w:t>
      </w:r>
    </w:p>
    <w:p w14:paraId="77E7040A" w14:textId="77777777" w:rsidR="00CA6F7D" w:rsidRDefault="00000000">
      <w:pPr>
        <w:rPr>
          <w:rFonts w:ascii="Palatino" w:eastAsia="Palatino" w:hAnsi="Palatino" w:cs="Palatino"/>
        </w:rPr>
      </w:pPr>
      <w:r>
        <w:rPr>
          <w:rFonts w:ascii="Palatino" w:hAnsi="Palatino"/>
        </w:rPr>
        <w:t>- di essere a conoscenza dell’obbligo di mantenere pulita l’area assegnata e di regolare i pagamenti come previsto dal bando;</w:t>
      </w:r>
    </w:p>
    <w:p w14:paraId="7492E79E" w14:textId="77777777" w:rsidR="00CA6F7D" w:rsidRDefault="00000000">
      <w:pPr>
        <w:rPr>
          <w:rFonts w:ascii="Palatino" w:eastAsia="Palatino" w:hAnsi="Palatino" w:cs="Palatino"/>
          <w:b/>
          <w:bCs/>
          <w:sz w:val="22"/>
          <w:szCs w:val="22"/>
        </w:rPr>
      </w:pPr>
      <w:r>
        <w:rPr>
          <w:rFonts w:ascii="Palatino" w:hAnsi="Palatino"/>
        </w:rPr>
        <w:t>- di accettare integralmente i criteri e le condizioni stabilite dal bando.</w:t>
      </w:r>
    </w:p>
    <w:p w14:paraId="42CC9F7F" w14:textId="77777777" w:rsidR="00CA6F7D" w:rsidRDefault="00000000">
      <w:pPr>
        <w:spacing w:after="120"/>
      </w:pPr>
      <w:r>
        <w:rPr>
          <w:rFonts w:ascii="Palatino" w:eastAsia="Palatino" w:hAnsi="Palatino" w:cs="Palatino"/>
          <w:b/>
          <w:bCs/>
          <w:sz w:val="22"/>
          <w:szCs w:val="22"/>
        </w:rPr>
        <w:br/>
      </w:r>
      <w:r>
        <w:rPr>
          <w:rFonts w:ascii="Palatino" w:hAnsi="Palatino"/>
          <w:b/>
          <w:bCs/>
          <w:sz w:val="22"/>
          <w:szCs w:val="22"/>
        </w:rPr>
        <w:t>5. ALLEGATI</w:t>
      </w:r>
    </w:p>
    <w:p w14:paraId="3F0F91CB" w14:textId="68A1D750" w:rsidR="00CA6F7D" w:rsidRDefault="00000000">
      <w:r>
        <w:rPr>
          <w:rFonts w:ascii="Arial Unicode MS" w:hAnsi="Arial Unicode MS"/>
        </w:rPr>
        <w:t>☐</w:t>
      </w:r>
      <w:r>
        <w:rPr>
          <w:rFonts w:ascii="Palatino" w:hAnsi="Palatino"/>
        </w:rPr>
        <w:t xml:space="preserve"> Copia documento di identità</w:t>
      </w:r>
    </w:p>
    <w:p w14:paraId="5358FD99" w14:textId="77777777" w:rsidR="00CA6F7D" w:rsidRDefault="00000000">
      <w:pPr>
        <w:numPr>
          <w:ilvl w:val="0"/>
          <w:numId w:val="3"/>
        </w:numPr>
      </w:pPr>
      <w:r>
        <w:rPr>
          <w:rFonts w:ascii="Palatino" w:hAnsi="Palatino"/>
        </w:rPr>
        <w:t>Cauzione di € 300,00 (una per ciascun chiosco richiesto)</w:t>
      </w:r>
    </w:p>
    <w:p w14:paraId="1805C328" w14:textId="77777777" w:rsidR="00CA6F7D" w:rsidRDefault="00CA6F7D">
      <w:pPr>
        <w:rPr>
          <w:rFonts w:ascii="Palatino" w:eastAsia="Palatino" w:hAnsi="Palatino" w:cs="Palatino"/>
          <w:sz w:val="22"/>
          <w:szCs w:val="22"/>
        </w:rPr>
      </w:pPr>
    </w:p>
    <w:p w14:paraId="301C9093" w14:textId="77777777" w:rsidR="00CA6F7D" w:rsidRDefault="00000000">
      <w:pPr>
        <w:spacing w:after="120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br/>
      </w:r>
      <w:r>
        <w:rPr>
          <w:rFonts w:ascii="Palatino" w:hAnsi="Palatino"/>
          <w:sz w:val="22"/>
          <w:szCs w:val="22"/>
        </w:rPr>
        <w:t>Luogo e data: __________________________</w:t>
      </w:r>
    </w:p>
    <w:p w14:paraId="52E33656" w14:textId="77777777" w:rsidR="00CA6F7D" w:rsidRDefault="00CA6F7D">
      <w:pPr>
        <w:spacing w:after="120"/>
        <w:rPr>
          <w:rFonts w:ascii="Palatino" w:eastAsia="Palatino" w:hAnsi="Palatino" w:cs="Palatino"/>
        </w:rPr>
      </w:pPr>
    </w:p>
    <w:p w14:paraId="71A86066" w14:textId="77777777" w:rsidR="00CA6F7D" w:rsidRDefault="00CA6F7D">
      <w:pPr>
        <w:spacing w:after="120"/>
        <w:rPr>
          <w:rFonts w:ascii="Palatino" w:eastAsia="Palatino" w:hAnsi="Palatino" w:cs="Palatino"/>
        </w:rPr>
      </w:pPr>
    </w:p>
    <w:p w14:paraId="63871D1E" w14:textId="77777777" w:rsidR="00CA6F7D" w:rsidRDefault="00000000">
      <w:pPr>
        <w:spacing w:after="120"/>
      </w:pPr>
      <w:r>
        <w:rPr>
          <w:rFonts w:ascii="Palatino" w:hAnsi="Palatino"/>
          <w:sz w:val="22"/>
          <w:szCs w:val="22"/>
        </w:rPr>
        <w:t>Firma: _____________________________</w:t>
      </w:r>
    </w:p>
    <w:sectPr w:rsidR="00CA6F7D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D6DF" w14:textId="77777777" w:rsidR="00AC7E87" w:rsidRDefault="00AC7E87">
      <w:pPr>
        <w:spacing w:after="0" w:line="240" w:lineRule="auto"/>
      </w:pPr>
      <w:r>
        <w:separator/>
      </w:r>
    </w:p>
  </w:endnote>
  <w:endnote w:type="continuationSeparator" w:id="0">
    <w:p w14:paraId="6BED67AE" w14:textId="77777777" w:rsidR="00AC7E87" w:rsidRDefault="00AC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3FC1" w14:textId="77777777" w:rsidR="00CA6F7D" w:rsidRDefault="00CA6F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972F8" w14:textId="77777777" w:rsidR="00AC7E87" w:rsidRDefault="00AC7E87">
      <w:pPr>
        <w:spacing w:after="0" w:line="240" w:lineRule="auto"/>
      </w:pPr>
      <w:r>
        <w:separator/>
      </w:r>
    </w:p>
  </w:footnote>
  <w:footnote w:type="continuationSeparator" w:id="0">
    <w:p w14:paraId="5515E89D" w14:textId="77777777" w:rsidR="00AC7E87" w:rsidRDefault="00AC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5662" w14:textId="77777777" w:rsidR="00CA6F7D" w:rsidRDefault="00CA6F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C2984"/>
    <w:multiLevelType w:val="hybridMultilevel"/>
    <w:tmpl w:val="3508F6F2"/>
    <w:numStyleLink w:val="Puntielenco"/>
  </w:abstractNum>
  <w:abstractNum w:abstractNumId="1" w15:restartNumberingAfterBreak="0">
    <w:nsid w:val="674B0713"/>
    <w:multiLevelType w:val="hybridMultilevel"/>
    <w:tmpl w:val="3508F6F2"/>
    <w:styleLink w:val="Puntielenco"/>
    <w:lvl w:ilvl="0" w:tplc="5EF68DE0">
      <w:start w:val="1"/>
      <w:numFmt w:val="bullet"/>
      <w:lvlText w:val="☐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82E64">
      <w:start w:val="1"/>
      <w:numFmt w:val="bullet"/>
      <w:lvlText w:val="☐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87624">
      <w:start w:val="1"/>
      <w:numFmt w:val="bullet"/>
      <w:lvlText w:val="☐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CB8D4">
      <w:start w:val="1"/>
      <w:numFmt w:val="bullet"/>
      <w:lvlText w:val="☐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23734">
      <w:start w:val="1"/>
      <w:numFmt w:val="bullet"/>
      <w:lvlText w:val="☐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E56F2">
      <w:start w:val="1"/>
      <w:numFmt w:val="bullet"/>
      <w:lvlText w:val="☐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EECE0">
      <w:start w:val="1"/>
      <w:numFmt w:val="bullet"/>
      <w:lvlText w:val="☐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4608A">
      <w:start w:val="1"/>
      <w:numFmt w:val="bullet"/>
      <w:lvlText w:val="☐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2FF64">
      <w:start w:val="1"/>
      <w:numFmt w:val="bullet"/>
      <w:lvlText w:val="☐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6127305">
    <w:abstractNumId w:val="1"/>
  </w:num>
  <w:num w:numId="2" w16cid:durableId="315231936">
    <w:abstractNumId w:val="0"/>
  </w:num>
  <w:num w:numId="3" w16cid:durableId="1985351883">
    <w:abstractNumId w:val="0"/>
    <w:lvlOverride w:ilvl="0">
      <w:lvl w:ilvl="0" w:tplc="EA10F032">
        <w:start w:val="1"/>
        <w:numFmt w:val="bullet"/>
        <w:lvlText w:val="☐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B83930">
        <w:start w:val="1"/>
        <w:numFmt w:val="bullet"/>
        <w:lvlText w:val="☐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781156">
        <w:start w:val="1"/>
        <w:numFmt w:val="bullet"/>
        <w:lvlText w:val="☐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8AA00C">
        <w:start w:val="1"/>
        <w:numFmt w:val="bullet"/>
        <w:lvlText w:val="☐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8AECFC">
        <w:start w:val="1"/>
        <w:numFmt w:val="bullet"/>
        <w:lvlText w:val="☐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803170">
        <w:start w:val="1"/>
        <w:numFmt w:val="bullet"/>
        <w:lvlText w:val="☐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ACB418">
        <w:start w:val="1"/>
        <w:numFmt w:val="bullet"/>
        <w:lvlText w:val="☐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5EE3D4">
        <w:start w:val="1"/>
        <w:numFmt w:val="bullet"/>
        <w:lvlText w:val="☐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384324">
        <w:start w:val="1"/>
        <w:numFmt w:val="bullet"/>
        <w:lvlText w:val="☐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PersonalInformation/>
  <w:removeDateAndTime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7D"/>
    <w:rsid w:val="00330EF1"/>
    <w:rsid w:val="0085483F"/>
    <w:rsid w:val="00963C5B"/>
    <w:rsid w:val="00966F86"/>
    <w:rsid w:val="00AC7E87"/>
    <w:rsid w:val="00CA6F7D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C1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76" w:lineRule="auto"/>
    </w:pPr>
    <w:rPr>
      <w:rFonts w:ascii="Helvetica" w:hAnsi="Helvetica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3">
    <w:name w:val="heading 3"/>
    <w:next w:val="Normale"/>
    <w:uiPriority w:val="9"/>
    <w:unhideWhenUsed/>
    <w:qFormat/>
    <w:pPr>
      <w:keepNext/>
      <w:keepLines/>
      <w:suppressAutoHyphens/>
      <w:spacing w:before="160" w:after="80" w:line="276" w:lineRule="auto"/>
      <w:jc w:val="both"/>
      <w:outlineLvl w:val="2"/>
    </w:pPr>
    <w:rPr>
      <w:rFonts w:ascii="Garamond" w:eastAsia="Garamond" w:hAnsi="Garamond" w:cs="Garamond"/>
      <w:b/>
      <w:bCs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Revisione">
    <w:name w:val="Revision"/>
    <w:hidden/>
    <w:uiPriority w:val="99"/>
    <w:semiHidden/>
    <w:rsid w:val="00ED4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CBA28-5C87-3749-8C02-713B3019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2185</Characters>
  <Application>Microsoft Office Word</Application>
  <DocSecurity>4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2025-05-30T09:13:00Z</dcterms:created>
  <dcterms:modified xsi:type="dcterms:W3CDTF">2025-05-30T09:13:00Z</dcterms:modified>
</cp:coreProperties>
</file>